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ook w:val="04A0" w:firstRow="1" w:lastRow="0" w:firstColumn="1" w:lastColumn="0" w:noHBand="0" w:noVBand="1"/>
      </w:tblPr>
      <w:tblGrid>
        <w:gridCol w:w="4678"/>
        <w:gridCol w:w="4961"/>
      </w:tblGrid>
      <w:tr w:rsidR="00BF3247" w:rsidRPr="00A7212D" w:rsidTr="00BE0173">
        <w:tc>
          <w:tcPr>
            <w:tcW w:w="4678" w:type="dxa"/>
            <w:shd w:val="clear" w:color="auto" w:fill="auto"/>
          </w:tcPr>
          <w:p w:rsidR="00BF3247" w:rsidRPr="00A7212D" w:rsidRDefault="00BF3247" w:rsidP="003F1913">
            <w:pPr>
              <w:contextualSpacing/>
              <w:jc w:val="right"/>
              <w:rPr>
                <w:rFonts w:ascii="Times New Roman" w:hAnsi="Times New Roman" w:cs="Times New Roman"/>
                <w:bCs/>
                <w:iCs/>
                <w:color w:val="auto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BF3247" w:rsidRPr="00151F42" w:rsidRDefault="00BF3247" w:rsidP="003F1913">
            <w:pPr>
              <w:contextualSpacing/>
              <w:rPr>
                <w:rFonts w:ascii="Times New Roman" w:hAnsi="Times New Roman" w:cs="Times New Roman"/>
                <w:bCs/>
                <w:iCs/>
                <w:color w:val="auto"/>
                <w:sz w:val="28"/>
                <w:szCs w:val="28"/>
              </w:rPr>
            </w:pPr>
            <w:r w:rsidRPr="00151F42">
              <w:rPr>
                <w:rFonts w:ascii="Times New Roman" w:hAnsi="Times New Roman" w:cs="Times New Roman"/>
                <w:bCs/>
                <w:iCs/>
                <w:color w:val="auto"/>
                <w:sz w:val="28"/>
                <w:szCs w:val="28"/>
              </w:rPr>
              <w:t>Приложение 1</w:t>
            </w:r>
          </w:p>
          <w:p w:rsidR="00BF3247" w:rsidRPr="00151F42" w:rsidRDefault="00BF3247" w:rsidP="005E2C34">
            <w:pPr>
              <w:pStyle w:val="210"/>
              <w:shd w:val="clear" w:color="auto" w:fill="auto"/>
              <w:spacing w:before="0" w:after="0" w:line="240" w:lineRule="auto"/>
              <w:contextualSpacing/>
              <w:jc w:val="left"/>
              <w:rPr>
                <w:bCs/>
                <w:iCs/>
              </w:rPr>
            </w:pPr>
            <w:r w:rsidRPr="00151F42">
              <w:t xml:space="preserve">к </w:t>
            </w:r>
            <w:r w:rsidR="00EA14B1" w:rsidRPr="00151F42">
              <w:t>Порядку предоставления единовременной денежной выплаты гражданам Российской Федерации и иностранным гражданам, заключившим через воен</w:t>
            </w:r>
            <w:r w:rsidR="00151F42" w:rsidRPr="00151F42">
              <w:t xml:space="preserve">ный </w:t>
            </w:r>
            <w:r w:rsidR="00EA14B1" w:rsidRPr="00151F42">
              <w:t>ком</w:t>
            </w:r>
            <w:r w:rsidR="00151F42" w:rsidRPr="00151F42">
              <w:t>иссариат</w:t>
            </w:r>
            <w:r w:rsidR="00EA14B1" w:rsidRPr="00151F42">
              <w:t xml:space="preserve"> Белореченского муниципального района Краснодарского края, либо через пункты отбора на военную службу по контракту, расположенные на территории муниципального образования Белореченский муниципальный район Краснодарского края, контракт о прохождении военной службы в целях участия в специальной военной операции в период с 1 января 2026 г. и до завершения специальной военной операции</w:t>
            </w:r>
          </w:p>
        </w:tc>
      </w:tr>
    </w:tbl>
    <w:p w:rsidR="00BF3247" w:rsidRPr="00A7212D" w:rsidRDefault="00BF3247" w:rsidP="003F1913">
      <w:pPr>
        <w:contextualSpacing/>
        <w:jc w:val="right"/>
        <w:rPr>
          <w:rFonts w:ascii="Times New Roman" w:hAnsi="Times New Roman" w:cs="Times New Roman"/>
          <w:bCs/>
          <w:iCs/>
          <w:color w:val="auto"/>
          <w:szCs w:val="28"/>
        </w:rPr>
      </w:pPr>
    </w:p>
    <w:p w:rsidR="00E36790" w:rsidRDefault="00E36790" w:rsidP="003F1913">
      <w:pPr>
        <w:contextualSpacing/>
        <w:jc w:val="right"/>
        <w:rPr>
          <w:rFonts w:ascii="Times New Roman" w:hAnsi="Times New Roman" w:cs="Times New Roman"/>
          <w:bCs/>
          <w:iCs/>
          <w:color w:val="auto"/>
          <w:szCs w:val="28"/>
        </w:rPr>
      </w:pPr>
    </w:p>
    <w:p w:rsidR="00BF3247" w:rsidRPr="00807A1E" w:rsidRDefault="00E36790" w:rsidP="003F1913">
      <w:pPr>
        <w:contextualSpacing/>
        <w:jc w:val="right"/>
        <w:rPr>
          <w:rFonts w:ascii="Times New Roman" w:hAnsi="Times New Roman" w:cs="Times New Roman"/>
          <w:bCs/>
          <w:iCs/>
          <w:color w:val="auto"/>
          <w:sz w:val="28"/>
          <w:szCs w:val="28"/>
        </w:rPr>
      </w:pPr>
      <w:r w:rsidRPr="00807A1E">
        <w:rPr>
          <w:rFonts w:ascii="Times New Roman" w:hAnsi="Times New Roman" w:cs="Times New Roman"/>
          <w:bCs/>
          <w:iCs/>
          <w:color w:val="auto"/>
          <w:sz w:val="28"/>
          <w:szCs w:val="28"/>
        </w:rPr>
        <w:t>ФОРМА</w:t>
      </w:r>
    </w:p>
    <w:p w:rsidR="00BF3247" w:rsidRPr="00A7212D" w:rsidRDefault="00117F23" w:rsidP="00117F23">
      <w:pPr>
        <w:autoSpaceDE w:val="0"/>
        <w:autoSpaceDN w:val="0"/>
        <w:adjustRightInd w:val="0"/>
        <w:ind w:left="567" w:right="567"/>
        <w:contextualSpacing/>
        <w:jc w:val="center"/>
        <w:rPr>
          <w:rFonts w:ascii="Times New Roman" w:hAnsi="Times New Roman" w:cs="Times New Roman"/>
          <w:color w:val="auto"/>
          <w:sz w:val="27"/>
          <w:szCs w:val="27"/>
        </w:rPr>
      </w:pPr>
      <w:r w:rsidRPr="00A7212D">
        <w:rPr>
          <w:rFonts w:ascii="Times New Roman" w:hAnsi="Times New Roman" w:cs="Times New Roman"/>
          <w:b/>
          <w:bCs/>
          <w:color w:val="auto"/>
          <w:sz w:val="27"/>
          <w:szCs w:val="27"/>
        </w:rPr>
        <w:t>СПИСОК</w:t>
      </w:r>
    </w:p>
    <w:p w:rsidR="00D0338A" w:rsidRDefault="00E36790" w:rsidP="00165A6B">
      <w:pPr>
        <w:autoSpaceDE w:val="0"/>
        <w:autoSpaceDN w:val="0"/>
        <w:adjustRightInd w:val="0"/>
        <w:ind w:left="567" w:right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A6B">
        <w:rPr>
          <w:rFonts w:ascii="Times New Roman" w:hAnsi="Times New Roman" w:cs="Times New Roman"/>
          <w:b/>
          <w:bCs/>
          <w:color w:val="auto"/>
          <w:sz w:val="28"/>
          <w:szCs w:val="28"/>
        </w:rPr>
        <w:t>граждан</w:t>
      </w:r>
      <w:r w:rsidR="00A7212D" w:rsidRPr="00165A6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, </w:t>
      </w:r>
      <w:r w:rsidR="00816944" w:rsidRPr="00816944">
        <w:rPr>
          <w:rFonts w:ascii="Times New Roman" w:hAnsi="Times New Roman" w:cs="Times New Roman"/>
          <w:b/>
          <w:sz w:val="28"/>
          <w:szCs w:val="28"/>
        </w:rPr>
        <w:t xml:space="preserve">заключивших </w:t>
      </w:r>
      <w:r w:rsidR="00210514">
        <w:rPr>
          <w:rFonts w:ascii="Times New Roman" w:hAnsi="Times New Roman" w:cs="Times New Roman"/>
          <w:b/>
          <w:sz w:val="28"/>
          <w:szCs w:val="28"/>
        </w:rPr>
        <w:t>через</w:t>
      </w:r>
      <w:r w:rsidR="00816944" w:rsidRPr="00816944">
        <w:rPr>
          <w:rFonts w:ascii="Times New Roman" w:hAnsi="Times New Roman" w:cs="Times New Roman"/>
          <w:b/>
          <w:sz w:val="28"/>
          <w:szCs w:val="28"/>
        </w:rPr>
        <w:t xml:space="preserve"> военн</w:t>
      </w:r>
      <w:r w:rsidR="00210514">
        <w:rPr>
          <w:rFonts w:ascii="Times New Roman" w:hAnsi="Times New Roman" w:cs="Times New Roman"/>
          <w:b/>
          <w:sz w:val="28"/>
          <w:szCs w:val="28"/>
        </w:rPr>
        <w:t>ый</w:t>
      </w:r>
      <w:r w:rsidR="00816944" w:rsidRPr="00816944">
        <w:rPr>
          <w:rFonts w:ascii="Times New Roman" w:hAnsi="Times New Roman" w:cs="Times New Roman"/>
          <w:b/>
          <w:sz w:val="28"/>
          <w:szCs w:val="28"/>
        </w:rPr>
        <w:t xml:space="preserve"> комиссариат </w:t>
      </w:r>
    </w:p>
    <w:p w:rsidR="005E2C34" w:rsidRDefault="00816944" w:rsidP="00165A6B">
      <w:pPr>
        <w:autoSpaceDE w:val="0"/>
        <w:autoSpaceDN w:val="0"/>
        <w:adjustRightInd w:val="0"/>
        <w:ind w:left="567" w:right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6944">
        <w:rPr>
          <w:rFonts w:ascii="Times New Roman" w:hAnsi="Times New Roman" w:cs="Times New Roman"/>
          <w:b/>
          <w:sz w:val="28"/>
          <w:szCs w:val="28"/>
        </w:rPr>
        <w:t>Белореченского муниципального района</w:t>
      </w:r>
      <w:r w:rsidR="005E2C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6944">
        <w:rPr>
          <w:rFonts w:ascii="Times New Roman" w:hAnsi="Times New Roman" w:cs="Times New Roman"/>
          <w:b/>
          <w:sz w:val="28"/>
          <w:szCs w:val="28"/>
        </w:rPr>
        <w:t xml:space="preserve">Краснодарского </w:t>
      </w:r>
    </w:p>
    <w:p w:rsidR="00D0338A" w:rsidRDefault="00816944" w:rsidP="00165A6B">
      <w:pPr>
        <w:autoSpaceDE w:val="0"/>
        <w:autoSpaceDN w:val="0"/>
        <w:adjustRightInd w:val="0"/>
        <w:ind w:left="567" w:right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6944">
        <w:rPr>
          <w:rFonts w:ascii="Times New Roman" w:hAnsi="Times New Roman" w:cs="Times New Roman"/>
          <w:b/>
          <w:sz w:val="28"/>
          <w:szCs w:val="28"/>
        </w:rPr>
        <w:t>края либо пункт</w:t>
      </w:r>
      <w:r w:rsidR="00210514">
        <w:rPr>
          <w:rFonts w:ascii="Times New Roman" w:hAnsi="Times New Roman" w:cs="Times New Roman"/>
          <w:b/>
          <w:sz w:val="28"/>
          <w:szCs w:val="28"/>
        </w:rPr>
        <w:t>ы</w:t>
      </w:r>
      <w:r w:rsidRPr="00816944">
        <w:rPr>
          <w:rFonts w:ascii="Times New Roman" w:hAnsi="Times New Roman" w:cs="Times New Roman"/>
          <w:b/>
          <w:sz w:val="28"/>
          <w:szCs w:val="28"/>
        </w:rPr>
        <w:t xml:space="preserve"> отбора на военную службу по контракту, расположенны</w:t>
      </w:r>
      <w:r w:rsidR="00210514">
        <w:rPr>
          <w:rFonts w:ascii="Times New Roman" w:hAnsi="Times New Roman" w:cs="Times New Roman"/>
          <w:b/>
          <w:sz w:val="28"/>
          <w:szCs w:val="28"/>
        </w:rPr>
        <w:t>е</w:t>
      </w:r>
      <w:r w:rsidRPr="00816944">
        <w:rPr>
          <w:rFonts w:ascii="Times New Roman" w:hAnsi="Times New Roman" w:cs="Times New Roman"/>
          <w:b/>
          <w:sz w:val="28"/>
          <w:szCs w:val="28"/>
        </w:rPr>
        <w:t xml:space="preserve"> на территории муниципального образования </w:t>
      </w:r>
    </w:p>
    <w:p w:rsidR="006F32B0" w:rsidRDefault="00816944" w:rsidP="00A7212D">
      <w:pPr>
        <w:autoSpaceDE w:val="0"/>
        <w:autoSpaceDN w:val="0"/>
        <w:adjustRightInd w:val="0"/>
        <w:ind w:left="567" w:right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6944">
        <w:rPr>
          <w:rFonts w:ascii="Times New Roman" w:hAnsi="Times New Roman" w:cs="Times New Roman"/>
          <w:b/>
          <w:sz w:val="28"/>
          <w:szCs w:val="28"/>
        </w:rPr>
        <w:t xml:space="preserve">Белореченский </w:t>
      </w:r>
      <w:r w:rsidR="006F32B0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816944">
        <w:rPr>
          <w:rFonts w:ascii="Times New Roman" w:hAnsi="Times New Roman" w:cs="Times New Roman"/>
          <w:b/>
          <w:sz w:val="28"/>
          <w:szCs w:val="28"/>
        </w:rPr>
        <w:t>район</w:t>
      </w:r>
      <w:r w:rsidR="006F32B0"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  <w:r w:rsidRPr="00816944">
        <w:rPr>
          <w:rFonts w:ascii="Times New Roman" w:hAnsi="Times New Roman" w:cs="Times New Roman"/>
          <w:b/>
          <w:sz w:val="28"/>
          <w:szCs w:val="28"/>
        </w:rPr>
        <w:t>, контракт о прохождении</w:t>
      </w:r>
      <w:r w:rsidR="006F32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6944">
        <w:rPr>
          <w:rFonts w:ascii="Times New Roman" w:hAnsi="Times New Roman" w:cs="Times New Roman"/>
          <w:b/>
          <w:sz w:val="28"/>
          <w:szCs w:val="28"/>
        </w:rPr>
        <w:t>военной службы</w:t>
      </w:r>
      <w:r w:rsidR="00D0338A">
        <w:rPr>
          <w:rFonts w:ascii="Times New Roman" w:hAnsi="Times New Roman" w:cs="Times New Roman"/>
          <w:b/>
          <w:sz w:val="28"/>
          <w:szCs w:val="28"/>
        </w:rPr>
        <w:t xml:space="preserve"> для участия в специальной военной операции</w:t>
      </w:r>
      <w:r w:rsidR="00151F4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F3247" w:rsidRPr="00A7212D" w:rsidRDefault="00E36790" w:rsidP="00A7212D">
      <w:pPr>
        <w:autoSpaceDE w:val="0"/>
        <w:autoSpaceDN w:val="0"/>
        <w:adjustRightInd w:val="0"/>
        <w:ind w:left="567" w:right="567"/>
        <w:contextualSpacing/>
        <w:jc w:val="center"/>
        <w:rPr>
          <w:rFonts w:ascii="Times New Roman" w:hAnsi="Times New Roman" w:cs="Times New Roman"/>
          <w:b/>
          <w:bCs/>
          <w:color w:val="auto"/>
          <w:sz w:val="27"/>
          <w:szCs w:val="27"/>
        </w:rPr>
      </w:pPr>
      <w:r>
        <w:rPr>
          <w:rFonts w:ascii="Times New Roman" w:hAnsi="Times New Roman" w:cs="Times New Roman"/>
          <w:b/>
          <w:bCs/>
          <w:color w:val="auto"/>
          <w:sz w:val="27"/>
          <w:szCs w:val="27"/>
        </w:rPr>
        <w:t>за период с ___</w:t>
      </w:r>
      <w:r w:rsidR="00D94045">
        <w:rPr>
          <w:rFonts w:ascii="Times New Roman" w:hAnsi="Times New Roman" w:cs="Times New Roman"/>
          <w:b/>
          <w:bCs/>
          <w:color w:val="auto"/>
          <w:sz w:val="27"/>
          <w:szCs w:val="27"/>
        </w:rPr>
        <w:t>___</w:t>
      </w:r>
      <w:r>
        <w:rPr>
          <w:rFonts w:ascii="Times New Roman" w:hAnsi="Times New Roman" w:cs="Times New Roman"/>
          <w:b/>
          <w:bCs/>
          <w:color w:val="auto"/>
          <w:sz w:val="27"/>
          <w:szCs w:val="27"/>
        </w:rPr>
        <w:t xml:space="preserve">_ по </w:t>
      </w:r>
      <w:r w:rsidR="00D94045">
        <w:rPr>
          <w:rFonts w:ascii="Times New Roman" w:hAnsi="Times New Roman" w:cs="Times New Roman"/>
          <w:b/>
          <w:bCs/>
          <w:color w:val="auto"/>
          <w:sz w:val="27"/>
          <w:szCs w:val="27"/>
        </w:rPr>
        <w:t>___</w:t>
      </w:r>
      <w:r>
        <w:rPr>
          <w:rFonts w:ascii="Times New Roman" w:hAnsi="Times New Roman" w:cs="Times New Roman"/>
          <w:b/>
          <w:bCs/>
          <w:color w:val="auto"/>
          <w:sz w:val="27"/>
          <w:szCs w:val="27"/>
        </w:rPr>
        <w:t>_____ 202</w:t>
      </w:r>
      <w:r w:rsidR="00D0338A">
        <w:rPr>
          <w:rFonts w:ascii="Times New Roman" w:hAnsi="Times New Roman" w:cs="Times New Roman"/>
          <w:b/>
          <w:bCs/>
          <w:color w:val="auto"/>
          <w:sz w:val="27"/>
          <w:szCs w:val="27"/>
        </w:rPr>
        <w:t>__</w:t>
      </w:r>
      <w:r>
        <w:rPr>
          <w:rFonts w:ascii="Times New Roman" w:hAnsi="Times New Roman" w:cs="Times New Roman"/>
          <w:b/>
          <w:bCs/>
          <w:color w:val="auto"/>
          <w:sz w:val="27"/>
          <w:szCs w:val="27"/>
        </w:rPr>
        <w:t xml:space="preserve"> года</w:t>
      </w:r>
    </w:p>
    <w:p w:rsidR="00BF3247" w:rsidRPr="00A7212D" w:rsidRDefault="00BF3247" w:rsidP="003F1913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1"/>
        <w:gridCol w:w="2448"/>
        <w:gridCol w:w="1389"/>
        <w:gridCol w:w="2439"/>
        <w:gridCol w:w="2692"/>
      </w:tblGrid>
      <w:tr w:rsidR="00EA14B1" w:rsidRPr="00A7212D" w:rsidTr="005E2C34">
        <w:tc>
          <w:tcPr>
            <w:tcW w:w="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B1" w:rsidRPr="00A7212D" w:rsidRDefault="00EA14B1" w:rsidP="003F19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7212D">
              <w:rPr>
                <w:rFonts w:ascii="Times New Roman" w:hAnsi="Times New Roman" w:cs="Times New Roman"/>
                <w:color w:val="auto"/>
              </w:rPr>
              <w:t>№</w:t>
            </w:r>
            <w:r w:rsidRPr="00A7212D">
              <w:rPr>
                <w:rFonts w:ascii="Times New Roman" w:hAnsi="Times New Roman" w:cs="Times New Roman"/>
                <w:color w:val="auto"/>
              </w:rPr>
              <w:br/>
              <w:t>п/п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14B1" w:rsidRPr="00A7212D" w:rsidRDefault="00EA14B1" w:rsidP="00E3679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7212D">
              <w:rPr>
                <w:rFonts w:ascii="Times New Roman" w:hAnsi="Times New Roman" w:cs="Times New Roman"/>
                <w:color w:val="auto"/>
              </w:rPr>
              <w:t>Ф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  <w:r w:rsidRPr="00A7212D">
              <w:rPr>
                <w:rFonts w:ascii="Times New Roman" w:hAnsi="Times New Roman" w:cs="Times New Roman"/>
                <w:color w:val="auto"/>
              </w:rPr>
              <w:t>И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  <w:r w:rsidRPr="00A7212D">
              <w:rPr>
                <w:rFonts w:ascii="Times New Roman" w:hAnsi="Times New Roman" w:cs="Times New Roman"/>
                <w:color w:val="auto"/>
              </w:rPr>
              <w:t xml:space="preserve">О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14B1" w:rsidRPr="00A7212D" w:rsidRDefault="00EA14B1" w:rsidP="003F191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Дата рождения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B1" w:rsidRPr="00A258F2" w:rsidRDefault="00EA14B1" w:rsidP="00165A6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258F2">
              <w:rPr>
                <w:rFonts w:ascii="Times New Roman" w:hAnsi="Times New Roman" w:cs="Times New Roman"/>
                <w:color w:val="auto"/>
              </w:rPr>
              <w:t>Место жительства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14B1" w:rsidRPr="00A7212D" w:rsidRDefault="00EA14B1" w:rsidP="00165A6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Дата и номер приказа о заключении контракта</w:t>
            </w:r>
          </w:p>
        </w:tc>
      </w:tr>
      <w:tr w:rsidR="00EA14B1" w:rsidRPr="00A7212D" w:rsidTr="005E2C34">
        <w:tc>
          <w:tcPr>
            <w:tcW w:w="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B1" w:rsidRPr="00A7212D" w:rsidRDefault="00EA14B1" w:rsidP="006C3A6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7212D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2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A14B1" w:rsidRPr="00A7212D" w:rsidRDefault="00EA14B1" w:rsidP="006C3A6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7212D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A14B1" w:rsidRPr="00A7212D" w:rsidRDefault="00EA14B1" w:rsidP="006C3A6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7212D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B1" w:rsidRPr="00A7212D" w:rsidRDefault="00EA14B1" w:rsidP="006C3A6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A14B1" w:rsidRPr="00A7212D" w:rsidRDefault="00D0338A" w:rsidP="006C3A6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</w:t>
            </w:r>
          </w:p>
        </w:tc>
      </w:tr>
      <w:tr w:rsidR="00EA14B1" w:rsidRPr="00A7212D" w:rsidTr="005E2C34">
        <w:trPr>
          <w:trHeight w:val="255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B1" w:rsidRPr="00A7212D" w:rsidRDefault="00EA14B1" w:rsidP="003F19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A14B1" w:rsidRPr="00A7212D" w:rsidRDefault="00EA14B1" w:rsidP="003F19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A14B1" w:rsidRPr="00A7212D" w:rsidRDefault="00EA14B1" w:rsidP="003F19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4B1" w:rsidRPr="00A7212D" w:rsidRDefault="00EA14B1" w:rsidP="003F19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9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A14B1" w:rsidRPr="00A7212D" w:rsidRDefault="00EA14B1" w:rsidP="003F191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E36790" w:rsidRDefault="00E36790" w:rsidP="00E36790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auto"/>
          <w:sz w:val="27"/>
          <w:szCs w:val="27"/>
        </w:rPr>
      </w:pPr>
    </w:p>
    <w:p w:rsidR="00E36790" w:rsidRPr="00807A1E" w:rsidRDefault="00E36790" w:rsidP="00E36790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07A1E">
        <w:rPr>
          <w:rFonts w:ascii="Times New Roman" w:hAnsi="Times New Roman" w:cs="Times New Roman"/>
          <w:color w:val="auto"/>
          <w:sz w:val="28"/>
          <w:szCs w:val="28"/>
        </w:rPr>
        <w:t>Военный комиссар</w:t>
      </w:r>
    </w:p>
    <w:p w:rsidR="00E36790" w:rsidRPr="00807A1E" w:rsidRDefault="00E36790" w:rsidP="00E36790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07A1E">
        <w:rPr>
          <w:rFonts w:ascii="Times New Roman" w:hAnsi="Times New Roman" w:cs="Times New Roman"/>
          <w:color w:val="auto"/>
          <w:sz w:val="28"/>
          <w:szCs w:val="28"/>
        </w:rPr>
        <w:t>Белореченского муниципального района</w:t>
      </w:r>
    </w:p>
    <w:p w:rsidR="00E36790" w:rsidRPr="00807A1E" w:rsidRDefault="00E36790" w:rsidP="00E36790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07A1E">
        <w:rPr>
          <w:rFonts w:ascii="Times New Roman" w:hAnsi="Times New Roman" w:cs="Times New Roman"/>
          <w:color w:val="auto"/>
          <w:sz w:val="28"/>
          <w:szCs w:val="28"/>
        </w:rPr>
        <w:t>Краснодарского края</w:t>
      </w:r>
      <w:r w:rsidRPr="00807A1E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07A1E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07A1E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07A1E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07A1E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07A1E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07A1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D0338A" w:rsidRPr="00807A1E">
        <w:rPr>
          <w:rFonts w:ascii="Times New Roman" w:hAnsi="Times New Roman" w:cs="Times New Roman"/>
          <w:color w:val="auto"/>
          <w:sz w:val="28"/>
          <w:szCs w:val="28"/>
        </w:rPr>
        <w:t xml:space="preserve">   </w:t>
      </w:r>
      <w:r w:rsidR="004E3A81" w:rsidRPr="00807A1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07A1E">
        <w:rPr>
          <w:rFonts w:ascii="Times New Roman" w:hAnsi="Times New Roman" w:cs="Times New Roman"/>
          <w:color w:val="auto"/>
          <w:sz w:val="28"/>
          <w:szCs w:val="28"/>
        </w:rPr>
        <w:t>И.М. Капитанский</w:t>
      </w:r>
    </w:p>
    <w:p w:rsidR="00A22BE1" w:rsidRDefault="00A22BE1" w:rsidP="00807A1E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5E2C34" w:rsidRDefault="005E2C34" w:rsidP="00807A1E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2E1DD9" w:rsidRDefault="002E1DD9" w:rsidP="00807A1E">
      <w:pPr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color w:val="auto"/>
          <w:sz w:val="28"/>
          <w:szCs w:val="28"/>
        </w:rPr>
        <w:t>И</w:t>
      </w:r>
      <w:r>
        <w:rPr>
          <w:rFonts w:ascii="Times New Roman" w:hAnsi="Times New Roman" w:cs="Times New Roman"/>
          <w:color w:val="auto"/>
          <w:sz w:val="28"/>
          <w:szCs w:val="28"/>
        </w:rPr>
        <w:t>сполняющий обязанности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0338A" w:rsidRDefault="002E1DD9" w:rsidP="00807A1E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з</w:t>
      </w:r>
      <w:r w:rsidR="00D0338A">
        <w:rPr>
          <w:rFonts w:ascii="Times New Roman" w:hAnsi="Times New Roman" w:cs="Times New Roman"/>
          <w:color w:val="auto"/>
          <w:sz w:val="28"/>
          <w:szCs w:val="28"/>
        </w:rPr>
        <w:t>аместител</w:t>
      </w:r>
      <w:r>
        <w:rPr>
          <w:rFonts w:ascii="Times New Roman" w:hAnsi="Times New Roman" w:cs="Times New Roman"/>
          <w:color w:val="auto"/>
          <w:sz w:val="28"/>
          <w:szCs w:val="28"/>
        </w:rPr>
        <w:t>я</w:t>
      </w:r>
      <w:r w:rsidR="00D0338A">
        <w:rPr>
          <w:rFonts w:ascii="Times New Roman" w:hAnsi="Times New Roman" w:cs="Times New Roman"/>
          <w:color w:val="auto"/>
          <w:sz w:val="28"/>
          <w:szCs w:val="28"/>
        </w:rPr>
        <w:t xml:space="preserve"> главы муниципального</w:t>
      </w:r>
    </w:p>
    <w:p w:rsidR="00D0338A" w:rsidRDefault="00D0338A" w:rsidP="00807A1E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образования Белореченский </w:t>
      </w:r>
    </w:p>
    <w:p w:rsidR="00D0338A" w:rsidRDefault="00D0338A" w:rsidP="00807A1E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муниципальный район Краснодарского </w:t>
      </w:r>
    </w:p>
    <w:p w:rsidR="00A22BE1" w:rsidRDefault="00D0338A" w:rsidP="00807A1E">
      <w:pPr>
        <w:rPr>
          <w:rFonts w:ascii="Times New Roman" w:hAnsi="Times New Roman" w:cs="Times New Roman"/>
          <w:color w:val="auto"/>
          <w:sz w:val="27"/>
          <w:szCs w:val="27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края, начальника управления делами     </w:t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="002E1DD9"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color w:val="auto"/>
          <w:sz w:val="28"/>
          <w:szCs w:val="28"/>
        </w:rPr>
        <w:tab/>
        <w:t xml:space="preserve">  </w:t>
      </w:r>
      <w:r w:rsidR="004E3A8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46D18">
        <w:rPr>
          <w:rFonts w:ascii="Times New Roman" w:hAnsi="Times New Roman" w:cs="Times New Roman"/>
          <w:color w:val="auto"/>
          <w:sz w:val="28"/>
          <w:szCs w:val="28"/>
        </w:rPr>
        <w:t>К.К. Ерошик</w:t>
      </w:r>
      <w:bookmarkEnd w:id="0"/>
    </w:p>
    <w:sectPr w:rsidR="00A22BE1" w:rsidSect="00151F42">
      <w:headerReference w:type="default" r:id="rId8"/>
      <w:pgSz w:w="11906" w:h="16838"/>
      <w:pgMar w:top="964" w:right="567" w:bottom="62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005B" w:rsidRDefault="00FE005B" w:rsidP="008026FB">
      <w:r>
        <w:separator/>
      </w:r>
    </w:p>
  </w:endnote>
  <w:endnote w:type="continuationSeparator" w:id="0">
    <w:p w:rsidR="00FE005B" w:rsidRDefault="00FE005B" w:rsidP="00802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005B" w:rsidRDefault="00FE005B" w:rsidP="008026FB">
      <w:r>
        <w:separator/>
      </w:r>
    </w:p>
  </w:footnote>
  <w:footnote w:type="continuationSeparator" w:id="0">
    <w:p w:rsidR="00FE005B" w:rsidRDefault="00FE005B" w:rsidP="00802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7478813"/>
    </w:sdtPr>
    <w:sdtEndPr>
      <w:rPr>
        <w:rFonts w:ascii="Times New Roman" w:hAnsi="Times New Roman" w:cs="Times New Roman"/>
        <w:sz w:val="28"/>
        <w:szCs w:val="28"/>
      </w:rPr>
    </w:sdtEndPr>
    <w:sdtContent>
      <w:p w:rsidR="008026FB" w:rsidRPr="008026FB" w:rsidRDefault="00D01AE3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026F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026FB" w:rsidRPr="008026F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026F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51F4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026F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026FB" w:rsidRDefault="008026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20CA9"/>
    <w:multiLevelType w:val="multilevel"/>
    <w:tmpl w:val="FF96B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" w15:restartNumberingAfterBreak="0">
    <w:nsid w:val="34B41B7A"/>
    <w:multiLevelType w:val="hybridMultilevel"/>
    <w:tmpl w:val="3D66EF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570F"/>
    <w:rsid w:val="00014729"/>
    <w:rsid w:val="00045E1A"/>
    <w:rsid w:val="00062DEC"/>
    <w:rsid w:val="000850EE"/>
    <w:rsid w:val="00086BA8"/>
    <w:rsid w:val="00086CAF"/>
    <w:rsid w:val="000A6B7D"/>
    <w:rsid w:val="000C3C36"/>
    <w:rsid w:val="001154D4"/>
    <w:rsid w:val="00117F23"/>
    <w:rsid w:val="00151F42"/>
    <w:rsid w:val="00165A6B"/>
    <w:rsid w:val="00193D2D"/>
    <w:rsid w:val="00195E7B"/>
    <w:rsid w:val="00210514"/>
    <w:rsid w:val="00225BBF"/>
    <w:rsid w:val="002679AD"/>
    <w:rsid w:val="002B7BBD"/>
    <w:rsid w:val="002E1DD9"/>
    <w:rsid w:val="002E47B8"/>
    <w:rsid w:val="003043EB"/>
    <w:rsid w:val="00334AC0"/>
    <w:rsid w:val="003700E4"/>
    <w:rsid w:val="003E2EC3"/>
    <w:rsid w:val="003F1913"/>
    <w:rsid w:val="00454705"/>
    <w:rsid w:val="004A681A"/>
    <w:rsid w:val="004E3A81"/>
    <w:rsid w:val="00504489"/>
    <w:rsid w:val="00505AAC"/>
    <w:rsid w:val="00537394"/>
    <w:rsid w:val="00541B43"/>
    <w:rsid w:val="005452E8"/>
    <w:rsid w:val="0058476C"/>
    <w:rsid w:val="005A7F93"/>
    <w:rsid w:val="005B4F7B"/>
    <w:rsid w:val="005E2C34"/>
    <w:rsid w:val="0061488F"/>
    <w:rsid w:val="00650AE9"/>
    <w:rsid w:val="0065455B"/>
    <w:rsid w:val="00667476"/>
    <w:rsid w:val="00696759"/>
    <w:rsid w:val="00697DA1"/>
    <w:rsid w:val="006C3A61"/>
    <w:rsid w:val="006E3A64"/>
    <w:rsid w:val="006F32B0"/>
    <w:rsid w:val="006F7E8E"/>
    <w:rsid w:val="00700FDC"/>
    <w:rsid w:val="007228D4"/>
    <w:rsid w:val="0072547C"/>
    <w:rsid w:val="00730E9B"/>
    <w:rsid w:val="007556EE"/>
    <w:rsid w:val="0076767A"/>
    <w:rsid w:val="00792202"/>
    <w:rsid w:val="007B1162"/>
    <w:rsid w:val="007C586A"/>
    <w:rsid w:val="007D1350"/>
    <w:rsid w:val="007E463F"/>
    <w:rsid w:val="008026FB"/>
    <w:rsid w:val="00807A1E"/>
    <w:rsid w:val="00816944"/>
    <w:rsid w:val="00841E2E"/>
    <w:rsid w:val="0084334D"/>
    <w:rsid w:val="008602BB"/>
    <w:rsid w:val="008E50FD"/>
    <w:rsid w:val="008F661C"/>
    <w:rsid w:val="0092305B"/>
    <w:rsid w:val="00927187"/>
    <w:rsid w:val="00940798"/>
    <w:rsid w:val="00995D89"/>
    <w:rsid w:val="009A38E8"/>
    <w:rsid w:val="009B1EF3"/>
    <w:rsid w:val="00A03E2C"/>
    <w:rsid w:val="00A22BE1"/>
    <w:rsid w:val="00A258F2"/>
    <w:rsid w:val="00A42560"/>
    <w:rsid w:val="00A53A60"/>
    <w:rsid w:val="00A555ED"/>
    <w:rsid w:val="00A55C5A"/>
    <w:rsid w:val="00A7212D"/>
    <w:rsid w:val="00AC41C3"/>
    <w:rsid w:val="00AC4E61"/>
    <w:rsid w:val="00AE42AE"/>
    <w:rsid w:val="00B32E86"/>
    <w:rsid w:val="00B33947"/>
    <w:rsid w:val="00B3439D"/>
    <w:rsid w:val="00B40D2E"/>
    <w:rsid w:val="00B97B2A"/>
    <w:rsid w:val="00BA4144"/>
    <w:rsid w:val="00BC111C"/>
    <w:rsid w:val="00BC380F"/>
    <w:rsid w:val="00BD41CA"/>
    <w:rsid w:val="00BE0173"/>
    <w:rsid w:val="00BE0F04"/>
    <w:rsid w:val="00BF3247"/>
    <w:rsid w:val="00C44532"/>
    <w:rsid w:val="00C7354B"/>
    <w:rsid w:val="00CA47FB"/>
    <w:rsid w:val="00CD570F"/>
    <w:rsid w:val="00CF1F42"/>
    <w:rsid w:val="00CF3CC0"/>
    <w:rsid w:val="00CF7FCA"/>
    <w:rsid w:val="00D01AE3"/>
    <w:rsid w:val="00D0338A"/>
    <w:rsid w:val="00D8757A"/>
    <w:rsid w:val="00D94045"/>
    <w:rsid w:val="00DE75CE"/>
    <w:rsid w:val="00DF3EA9"/>
    <w:rsid w:val="00E36790"/>
    <w:rsid w:val="00E46D18"/>
    <w:rsid w:val="00E67B8D"/>
    <w:rsid w:val="00E74802"/>
    <w:rsid w:val="00EA004D"/>
    <w:rsid w:val="00EA14B1"/>
    <w:rsid w:val="00F060F1"/>
    <w:rsid w:val="00F57454"/>
    <w:rsid w:val="00F77D95"/>
    <w:rsid w:val="00FB03ED"/>
    <w:rsid w:val="00FD1873"/>
    <w:rsid w:val="00FE00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D3742"/>
  <w15:docId w15:val="{99C87489-6B47-4092-8C23-28D2ACF92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026F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8026F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8026F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026FB"/>
    <w:pPr>
      <w:shd w:val="clear" w:color="auto" w:fill="FFFFFF"/>
      <w:spacing w:after="300" w:line="374" w:lineRule="exact"/>
      <w:jc w:val="center"/>
    </w:pPr>
    <w:rPr>
      <w:rFonts w:ascii="Times New Roman" w:eastAsia="Times New Roman" w:hAnsi="Times New Roman" w:cs="Times New Roman"/>
      <w:b/>
      <w:bCs/>
      <w:color w:val="auto"/>
      <w:kern w:val="2"/>
      <w:sz w:val="28"/>
      <w:szCs w:val="28"/>
      <w:lang w:eastAsia="en-US" w:bidi="ar-SA"/>
    </w:rPr>
  </w:style>
  <w:style w:type="paragraph" w:customStyle="1" w:styleId="20">
    <w:name w:val="Основной текст (2)"/>
    <w:basedOn w:val="a"/>
    <w:link w:val="2"/>
    <w:rsid w:val="008026FB"/>
    <w:pPr>
      <w:shd w:val="clear" w:color="auto" w:fill="FFFFFF"/>
      <w:spacing w:before="100" w:after="420" w:line="310" w:lineRule="exact"/>
      <w:jc w:val="center"/>
    </w:pPr>
    <w:rPr>
      <w:rFonts w:ascii="Times New Roman" w:eastAsia="Times New Roman" w:hAnsi="Times New Roman" w:cs="Times New Roman"/>
      <w:color w:val="auto"/>
      <w:kern w:val="2"/>
      <w:sz w:val="28"/>
      <w:szCs w:val="28"/>
      <w:lang w:eastAsia="en-US" w:bidi="ar-SA"/>
    </w:rPr>
  </w:style>
  <w:style w:type="paragraph" w:customStyle="1" w:styleId="ConsPlusNormal">
    <w:name w:val="ConsPlusNormal"/>
    <w:rsid w:val="008026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026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kern w:val="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026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026FB"/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</w:rPr>
  </w:style>
  <w:style w:type="paragraph" w:styleId="a5">
    <w:name w:val="footer"/>
    <w:basedOn w:val="a"/>
    <w:link w:val="a6"/>
    <w:uiPriority w:val="99"/>
    <w:unhideWhenUsed/>
    <w:rsid w:val="008026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026FB"/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</w:rPr>
  </w:style>
  <w:style w:type="paragraph" w:styleId="a7">
    <w:name w:val="List Paragraph"/>
    <w:basedOn w:val="a"/>
    <w:uiPriority w:val="34"/>
    <w:qFormat/>
    <w:rsid w:val="00195E7B"/>
    <w:pPr>
      <w:ind w:left="720"/>
      <w:contextualSpacing/>
    </w:pPr>
  </w:style>
  <w:style w:type="paragraph" w:styleId="a8">
    <w:name w:val="Body Text"/>
    <w:basedOn w:val="a"/>
    <w:link w:val="a9"/>
    <w:rsid w:val="00BF3247"/>
    <w:pPr>
      <w:widowControl/>
      <w:jc w:val="both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character" w:customStyle="1" w:styleId="a9">
    <w:name w:val="Основной текст Знак"/>
    <w:basedOn w:val="a0"/>
    <w:link w:val="a8"/>
    <w:rsid w:val="00BF3247"/>
    <w:rPr>
      <w:rFonts w:ascii="Times New Roman" w:eastAsia="Times New Roman" w:hAnsi="Times New Roman" w:cs="Times New Roman"/>
      <w:kern w:val="0"/>
      <w:sz w:val="28"/>
      <w:szCs w:val="24"/>
      <w:lang w:eastAsia="ru-RU"/>
    </w:rPr>
  </w:style>
  <w:style w:type="paragraph" w:customStyle="1" w:styleId="s1">
    <w:name w:val="s_1"/>
    <w:basedOn w:val="a"/>
    <w:rsid w:val="00BF324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BF32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Times New Roman"/>
      <w:color w:val="auto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BF3247"/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customStyle="1" w:styleId="text2cl">
    <w:name w:val="text2cl"/>
    <w:basedOn w:val="a"/>
    <w:rsid w:val="00BF324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s10">
    <w:name w:val="s_10"/>
    <w:rsid w:val="00BF3247"/>
  </w:style>
  <w:style w:type="paragraph" w:styleId="21">
    <w:name w:val="Body Text 2"/>
    <w:basedOn w:val="a"/>
    <w:link w:val="22"/>
    <w:uiPriority w:val="99"/>
    <w:unhideWhenUsed/>
    <w:qFormat/>
    <w:rsid w:val="00BF3247"/>
    <w:pPr>
      <w:widowControl/>
      <w:spacing w:after="120" w:line="480" w:lineRule="auto"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character" w:customStyle="1" w:styleId="22">
    <w:name w:val="Основной текст 2 Знак"/>
    <w:basedOn w:val="a0"/>
    <w:link w:val="21"/>
    <w:uiPriority w:val="99"/>
    <w:rsid w:val="00BF3247"/>
    <w:rPr>
      <w:rFonts w:ascii="Calibri" w:eastAsia="Calibri" w:hAnsi="Calibri" w:cs="Times New Roman"/>
      <w:kern w:val="0"/>
    </w:rPr>
  </w:style>
  <w:style w:type="paragraph" w:customStyle="1" w:styleId="210">
    <w:name w:val="Основной текст 2 Знак1"/>
    <w:basedOn w:val="a"/>
    <w:qFormat/>
    <w:rsid w:val="00EA14B1"/>
    <w:pPr>
      <w:shd w:val="clear" w:color="auto" w:fill="FFFFFF"/>
      <w:spacing w:before="100" w:after="420" w:line="310" w:lineRule="exact"/>
      <w:jc w:val="center"/>
    </w:pPr>
    <w:rPr>
      <w:rFonts w:ascii="Times New Roman" w:eastAsia="Times New Roman" w:hAnsi="Times New Roman" w:cs="Times New Roman"/>
      <w:color w:val="auto"/>
      <w:kern w:val="2"/>
      <w:sz w:val="28"/>
      <w:szCs w:val="28"/>
      <w:lang w:eastAsia="en-US" w:bidi="ar-SA"/>
    </w:rPr>
  </w:style>
  <w:style w:type="paragraph" w:styleId="aa">
    <w:name w:val="Balloon Text"/>
    <w:basedOn w:val="a"/>
    <w:link w:val="ab"/>
    <w:uiPriority w:val="99"/>
    <w:semiHidden/>
    <w:unhideWhenUsed/>
    <w:rsid w:val="00D0338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0338A"/>
    <w:rPr>
      <w:rFonts w:ascii="Tahoma" w:eastAsia="Courier New" w:hAnsi="Tahoma" w:cs="Tahoma"/>
      <w:color w:val="000000"/>
      <w:kern w:val="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9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47893-9AD9-423D-8D72-53832E8BE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Юрьевич Федорченко</dc:creator>
  <cp:keywords/>
  <dc:description/>
  <cp:lastModifiedBy>kucherov</cp:lastModifiedBy>
  <cp:revision>54</cp:revision>
  <cp:lastPrinted>2025-12-11T06:14:00Z</cp:lastPrinted>
  <dcterms:created xsi:type="dcterms:W3CDTF">2024-04-10T12:56:00Z</dcterms:created>
  <dcterms:modified xsi:type="dcterms:W3CDTF">2025-12-11T06:14:00Z</dcterms:modified>
</cp:coreProperties>
</file>